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95" w:rsidRPr="002331F9" w:rsidRDefault="002B2295">
      <w:pPr>
        <w:rPr>
          <w:sz w:val="48"/>
          <w:szCs w:val="48"/>
        </w:rPr>
      </w:pPr>
      <w:r w:rsidRPr="002331F9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D91192B" wp14:editId="527F6B2D">
            <wp:simplePos x="0" y="0"/>
            <wp:positionH relativeFrom="column">
              <wp:posOffset>6098540</wp:posOffset>
            </wp:positionH>
            <wp:positionV relativeFrom="paragraph">
              <wp:posOffset>-138430</wp:posOffset>
            </wp:positionV>
            <wp:extent cx="2242820" cy="2993390"/>
            <wp:effectExtent l="0" t="0" r="5080" b="0"/>
            <wp:wrapTight wrapText="bothSides">
              <wp:wrapPolygon edited="0">
                <wp:start x="0" y="0"/>
                <wp:lineTo x="0" y="21444"/>
                <wp:lineTo x="21465" y="21444"/>
                <wp:lineTo x="21465" y="0"/>
                <wp:lineTo x="0" y="0"/>
              </wp:wrapPolygon>
            </wp:wrapTight>
            <wp:docPr id="1" name="Picture 1" descr="https://s-media-cache-ak0.pinimg.com/236x/3c/c9/30/3cc9305ffe6d7a067bf7809da79eb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3c/c9/30/3cc9305ffe6d7a067bf7809da79eb0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0B">
        <w:rPr>
          <w:noProof/>
          <w:sz w:val="48"/>
          <w:szCs w:val="48"/>
        </w:rPr>
        <w:t>Marta</w:t>
      </w:r>
      <w:r w:rsidRPr="002331F9">
        <w:rPr>
          <w:sz w:val="48"/>
          <w:szCs w:val="48"/>
        </w:rPr>
        <w:t xml:space="preserve"> gets </w:t>
      </w:r>
      <w:r w:rsidR="00CD710B">
        <w:rPr>
          <w:sz w:val="48"/>
          <w:szCs w:val="48"/>
        </w:rPr>
        <w:t>her</w:t>
      </w:r>
      <w:r w:rsidRPr="002331F9">
        <w:rPr>
          <w:sz w:val="48"/>
          <w:szCs w:val="48"/>
        </w:rPr>
        <w:t xml:space="preserve"> first job after college doing fashion design.  For people starting out the </w:t>
      </w:r>
      <w:proofErr w:type="spellStart"/>
      <w:r w:rsidRPr="002331F9">
        <w:rPr>
          <w:sz w:val="48"/>
          <w:szCs w:val="48"/>
        </w:rPr>
        <w:t>averge</w:t>
      </w:r>
      <w:proofErr w:type="spellEnd"/>
      <w:r w:rsidRPr="002331F9">
        <w:rPr>
          <w:sz w:val="48"/>
          <w:szCs w:val="48"/>
        </w:rPr>
        <w:t xml:space="preserve"> salary is normally distributed with an average of 42000</w:t>
      </w:r>
      <w:r w:rsidR="00CD710B">
        <w:rPr>
          <w:rFonts w:ascii="Arial" w:hAnsi="Arial" w:cs="Arial"/>
          <w:color w:val="222222"/>
          <w:sz w:val="48"/>
          <w:szCs w:val="48"/>
          <w:shd w:val="clear" w:color="auto" w:fill="FFFFFF"/>
        </w:rPr>
        <w:t>€</w:t>
      </w:r>
      <w:r w:rsidRPr="002331F9">
        <w:rPr>
          <w:sz w:val="48"/>
          <w:szCs w:val="48"/>
        </w:rPr>
        <w:t xml:space="preserve"> and a standard deviation of $5000.</w:t>
      </w:r>
    </w:p>
    <w:p w:rsidR="002B2295" w:rsidRPr="002331F9" w:rsidRDefault="00237B0C">
      <w:pPr>
        <w:rPr>
          <w:sz w:val="48"/>
          <w:szCs w:val="48"/>
        </w:rPr>
      </w:pPr>
      <w:r>
        <w:rPr>
          <w:noProof/>
          <w:sz w:val="48"/>
          <w:szCs w:val="48"/>
        </w:rPr>
        <w:t>She</w:t>
      </w:r>
      <w:r w:rsidR="006A5C3A" w:rsidRPr="002331F9">
        <w:rPr>
          <w:sz w:val="48"/>
          <w:szCs w:val="48"/>
        </w:rPr>
        <w:t xml:space="preserve"> </w:t>
      </w:r>
      <w:r w:rsidR="002B2295" w:rsidRPr="002331F9">
        <w:rPr>
          <w:sz w:val="48"/>
          <w:szCs w:val="48"/>
        </w:rPr>
        <w:t>wants to know:</w:t>
      </w:r>
    </w:p>
    <w:p w:rsidR="002B2295" w:rsidRPr="002331F9" w:rsidRDefault="00CD710B" w:rsidP="002B229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Sh</w:t>
      </w:r>
      <w:r w:rsidR="002B2295" w:rsidRPr="002331F9">
        <w:rPr>
          <w:sz w:val="48"/>
          <w:szCs w:val="48"/>
        </w:rPr>
        <w:t xml:space="preserve">e wants to make between 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€</w:t>
      </w:r>
      <w:r w:rsidR="002B2295" w:rsidRPr="002331F9">
        <w:rPr>
          <w:sz w:val="48"/>
          <w:szCs w:val="48"/>
        </w:rPr>
        <w:t xml:space="preserve">40,000 and 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€</w:t>
      </w:r>
      <w:r w:rsidR="002B2295" w:rsidRPr="002331F9">
        <w:rPr>
          <w:sz w:val="48"/>
          <w:szCs w:val="48"/>
        </w:rPr>
        <w:t>50,000 – what percent make in that range?</w:t>
      </w:r>
    </w:p>
    <w:p w:rsidR="002B2295" w:rsidRPr="002331F9" w:rsidRDefault="002B2295" w:rsidP="002B229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331F9">
        <w:rPr>
          <w:sz w:val="48"/>
          <w:szCs w:val="48"/>
        </w:rPr>
        <w:t>H</w:t>
      </w:r>
      <w:r w:rsidR="00CD710B">
        <w:rPr>
          <w:sz w:val="48"/>
          <w:szCs w:val="48"/>
        </w:rPr>
        <w:t>er</w:t>
      </w:r>
      <w:r w:rsidRPr="002331F9">
        <w:rPr>
          <w:sz w:val="48"/>
          <w:szCs w:val="48"/>
        </w:rPr>
        <w:t xml:space="preserve"> first offer was for </w:t>
      </w:r>
      <w:r w:rsidR="00CD710B">
        <w:rPr>
          <w:rFonts w:ascii="Arial" w:hAnsi="Arial" w:cs="Arial"/>
          <w:color w:val="222222"/>
          <w:sz w:val="48"/>
          <w:szCs w:val="48"/>
          <w:shd w:val="clear" w:color="auto" w:fill="FFFFFF"/>
        </w:rPr>
        <w:t>€</w:t>
      </w:r>
      <w:r w:rsidRPr="002331F9">
        <w:rPr>
          <w:sz w:val="48"/>
          <w:szCs w:val="48"/>
        </w:rPr>
        <w:t>44,000, find what percentile that would be?</w:t>
      </w:r>
    </w:p>
    <w:p w:rsidR="002B2295" w:rsidRPr="002331F9" w:rsidRDefault="002B2295" w:rsidP="002B229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331F9">
        <w:rPr>
          <w:sz w:val="48"/>
          <w:szCs w:val="48"/>
        </w:rPr>
        <w:t>What do the top 5% make?</w:t>
      </w:r>
    </w:p>
    <w:p w:rsidR="002B2295" w:rsidRPr="002331F9" w:rsidRDefault="002B2295">
      <w:pPr>
        <w:rPr>
          <w:sz w:val="48"/>
          <w:szCs w:val="48"/>
        </w:rPr>
      </w:pPr>
      <w:r w:rsidRPr="002331F9">
        <w:rPr>
          <w:sz w:val="48"/>
          <w:szCs w:val="48"/>
        </w:rPr>
        <w:br w:type="page"/>
      </w:r>
    </w:p>
    <w:p w:rsidR="002B2295" w:rsidRPr="002331F9" w:rsidRDefault="002B2295" w:rsidP="002B2295">
      <w:pPr>
        <w:pStyle w:val="ListParagraph"/>
        <w:rPr>
          <w:sz w:val="48"/>
          <w:szCs w:val="48"/>
        </w:rPr>
      </w:pPr>
      <w:r w:rsidRPr="002331F9">
        <w:rPr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 wp14:anchorId="7D3F6E0B" wp14:editId="056D8DE4">
            <wp:simplePos x="0" y="0"/>
            <wp:positionH relativeFrom="column">
              <wp:posOffset>5278755</wp:posOffset>
            </wp:positionH>
            <wp:positionV relativeFrom="paragraph">
              <wp:posOffset>67945</wp:posOffset>
            </wp:positionV>
            <wp:extent cx="3390265" cy="1716405"/>
            <wp:effectExtent l="0" t="0" r="635" b="0"/>
            <wp:wrapTight wrapText="bothSides">
              <wp:wrapPolygon edited="0">
                <wp:start x="0" y="0"/>
                <wp:lineTo x="0" y="21336"/>
                <wp:lineTo x="21483" y="21336"/>
                <wp:lineTo x="21483" y="0"/>
                <wp:lineTo x="0" y="0"/>
              </wp:wrapPolygon>
            </wp:wrapTight>
            <wp:docPr id="2" name="Picture 2" descr="http://assets.forddirect.fordvehicles.com/assets/2015_Ford_F-150_J1/NGBS/Model_Image3/Model_Image3_136B520C-80ED-FCDC-EC09-8E05EC098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ets.forddirect.fordvehicles.com/assets/2015_Ford_F-150_J1/NGBS/Model_Image3/Model_Image3_136B520C-80ED-FCDC-EC09-8E05EC098E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0B">
        <w:rPr>
          <w:noProof/>
          <w:sz w:val="48"/>
          <w:szCs w:val="48"/>
        </w:rPr>
        <w:t>Kevin</w:t>
      </w:r>
      <w:r w:rsidRPr="002331F9">
        <w:rPr>
          <w:sz w:val="48"/>
          <w:szCs w:val="48"/>
        </w:rPr>
        <w:t xml:space="preserve"> needs to get a new car.   He is looking at Ford F150s.  Online it says the average price </w:t>
      </w:r>
      <w:r w:rsidR="004A0C41">
        <w:rPr>
          <w:sz w:val="48"/>
          <w:szCs w:val="48"/>
        </w:rPr>
        <w:t xml:space="preserve">for an older truck </w:t>
      </w:r>
      <w:r w:rsidRPr="002331F9">
        <w:rPr>
          <w:sz w:val="48"/>
          <w:szCs w:val="48"/>
        </w:rPr>
        <w:t>is $</w:t>
      </w:r>
      <w:r w:rsidR="004A0C41">
        <w:rPr>
          <w:sz w:val="48"/>
          <w:szCs w:val="48"/>
        </w:rPr>
        <w:t>7</w:t>
      </w:r>
      <w:r w:rsidRPr="002331F9">
        <w:rPr>
          <w:sz w:val="48"/>
          <w:szCs w:val="48"/>
        </w:rPr>
        <w:t>,000 with a standard deviation of $1400.</w:t>
      </w:r>
    </w:p>
    <w:p w:rsidR="002B2295" w:rsidRPr="002331F9" w:rsidRDefault="002B2295" w:rsidP="002B2295">
      <w:pPr>
        <w:pStyle w:val="ListParagraph"/>
        <w:rPr>
          <w:sz w:val="48"/>
          <w:szCs w:val="48"/>
        </w:rPr>
      </w:pPr>
    </w:p>
    <w:p w:rsidR="002B2295" w:rsidRPr="002331F9" w:rsidRDefault="002B2295" w:rsidP="002B2295">
      <w:pPr>
        <w:pStyle w:val="ListParagraph"/>
        <w:rPr>
          <w:sz w:val="48"/>
          <w:szCs w:val="48"/>
        </w:rPr>
      </w:pPr>
      <w:r w:rsidRPr="002331F9">
        <w:rPr>
          <w:sz w:val="48"/>
          <w:szCs w:val="48"/>
        </w:rPr>
        <w:t>Find:</w:t>
      </w:r>
    </w:p>
    <w:p w:rsidR="002B2295" w:rsidRPr="002331F9" w:rsidRDefault="002B2295" w:rsidP="002B2295">
      <w:pPr>
        <w:pStyle w:val="ListParagraph"/>
        <w:rPr>
          <w:sz w:val="48"/>
          <w:szCs w:val="48"/>
        </w:rPr>
      </w:pPr>
    </w:p>
    <w:p w:rsidR="002B2295" w:rsidRPr="002331F9" w:rsidRDefault="002B2295" w:rsidP="002B229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331F9">
        <w:rPr>
          <w:sz w:val="48"/>
          <w:szCs w:val="48"/>
        </w:rPr>
        <w:t>He wants to pays under $</w:t>
      </w:r>
      <w:r w:rsidR="004A0C41">
        <w:rPr>
          <w:sz w:val="48"/>
          <w:szCs w:val="48"/>
        </w:rPr>
        <w:t>6</w:t>
      </w:r>
      <w:r w:rsidRPr="002331F9">
        <w:rPr>
          <w:sz w:val="48"/>
          <w:szCs w:val="48"/>
        </w:rPr>
        <w:t>,000, what percent pay this little?</w:t>
      </w:r>
    </w:p>
    <w:p w:rsidR="002B2295" w:rsidRPr="002331F9" w:rsidRDefault="002B2295" w:rsidP="002B229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331F9">
        <w:rPr>
          <w:sz w:val="48"/>
          <w:szCs w:val="48"/>
        </w:rPr>
        <w:t>He is going to get a loan for $</w:t>
      </w:r>
      <w:r w:rsidR="004A0C41">
        <w:rPr>
          <w:sz w:val="48"/>
          <w:szCs w:val="48"/>
        </w:rPr>
        <w:t>5000</w:t>
      </w:r>
      <w:r w:rsidRPr="002331F9">
        <w:rPr>
          <w:sz w:val="48"/>
          <w:szCs w:val="48"/>
        </w:rPr>
        <w:t xml:space="preserve"> </w:t>
      </w:r>
      <w:proofErr w:type="gramStart"/>
      <w:r w:rsidRPr="002331F9">
        <w:rPr>
          <w:sz w:val="48"/>
          <w:szCs w:val="48"/>
        </w:rPr>
        <w:t>-  $</w:t>
      </w:r>
      <w:proofErr w:type="gramEnd"/>
      <w:r w:rsidR="004A0C41">
        <w:rPr>
          <w:sz w:val="48"/>
          <w:szCs w:val="48"/>
        </w:rPr>
        <w:t>7000</w:t>
      </w:r>
      <w:r w:rsidRPr="002331F9">
        <w:rPr>
          <w:sz w:val="48"/>
          <w:szCs w:val="48"/>
        </w:rPr>
        <w:t xml:space="preserve">?  What percent of the </w:t>
      </w:r>
      <w:r w:rsidR="004A0C41">
        <w:rPr>
          <w:sz w:val="48"/>
          <w:szCs w:val="48"/>
        </w:rPr>
        <w:t>trucks</w:t>
      </w:r>
      <w:r w:rsidRPr="002331F9">
        <w:rPr>
          <w:sz w:val="48"/>
          <w:szCs w:val="48"/>
        </w:rPr>
        <w:t xml:space="preserve"> are in that range?</w:t>
      </w:r>
    </w:p>
    <w:p w:rsidR="002B2295" w:rsidRPr="002331F9" w:rsidRDefault="002B2295" w:rsidP="002B229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331F9">
        <w:rPr>
          <w:sz w:val="48"/>
          <w:szCs w:val="48"/>
        </w:rPr>
        <w:t xml:space="preserve">What </w:t>
      </w:r>
      <w:proofErr w:type="gramStart"/>
      <w:r w:rsidRPr="002331F9">
        <w:rPr>
          <w:sz w:val="48"/>
          <w:szCs w:val="48"/>
        </w:rPr>
        <w:t>do</w:t>
      </w:r>
      <w:proofErr w:type="gramEnd"/>
      <w:r w:rsidRPr="002331F9">
        <w:rPr>
          <w:sz w:val="48"/>
          <w:szCs w:val="48"/>
        </w:rPr>
        <w:t xml:space="preserve"> the middle 50% pay?</w:t>
      </w:r>
    </w:p>
    <w:p w:rsidR="002B2295" w:rsidRPr="002331F9" w:rsidRDefault="002B2295">
      <w:pPr>
        <w:rPr>
          <w:sz w:val="48"/>
          <w:szCs w:val="48"/>
        </w:rPr>
      </w:pPr>
      <w:r w:rsidRPr="002331F9">
        <w:rPr>
          <w:sz w:val="48"/>
          <w:szCs w:val="48"/>
        </w:rPr>
        <w:br w:type="page"/>
      </w:r>
    </w:p>
    <w:p w:rsidR="002B2295" w:rsidRPr="002331F9" w:rsidRDefault="002914EF" w:rsidP="002B2295">
      <w:pPr>
        <w:pStyle w:val="ListParagraph"/>
        <w:rPr>
          <w:sz w:val="48"/>
          <w:szCs w:val="48"/>
        </w:rPr>
      </w:pPr>
      <w:r w:rsidRPr="002331F9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56E91AE6" wp14:editId="47B9D6CD">
            <wp:simplePos x="0" y="0"/>
            <wp:positionH relativeFrom="column">
              <wp:posOffset>7043420</wp:posOffset>
            </wp:positionH>
            <wp:positionV relativeFrom="paragraph">
              <wp:posOffset>-24765</wp:posOffset>
            </wp:positionV>
            <wp:extent cx="2009775" cy="2855595"/>
            <wp:effectExtent l="0" t="0" r="9525" b="1905"/>
            <wp:wrapTight wrapText="bothSides">
              <wp:wrapPolygon edited="0">
                <wp:start x="0" y="0"/>
                <wp:lineTo x="0" y="21470"/>
                <wp:lineTo x="21498" y="21470"/>
                <wp:lineTo x="21498" y="0"/>
                <wp:lineTo x="0" y="0"/>
              </wp:wrapPolygon>
            </wp:wrapTight>
            <wp:docPr id="3" name="Picture 3" descr="http://www.gradschoolhub.com/wp-content/uploads/2014/03/lsat_Los_angeles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dschoolhub.com/wp-content/uploads/2014/03/lsat_Los_angeles-211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0B">
        <w:rPr>
          <w:noProof/>
          <w:sz w:val="48"/>
          <w:szCs w:val="48"/>
        </w:rPr>
        <w:t>Husna</w:t>
      </w:r>
      <w:r w:rsidR="002B2295" w:rsidRPr="002331F9">
        <w:rPr>
          <w:sz w:val="48"/>
          <w:szCs w:val="48"/>
        </w:rPr>
        <w:t xml:space="preserve"> is going to apply to </w:t>
      </w:r>
      <w:r w:rsidR="004A0C41">
        <w:rPr>
          <w:sz w:val="48"/>
          <w:szCs w:val="48"/>
        </w:rPr>
        <w:t>college</w:t>
      </w:r>
      <w:r w:rsidR="002B2295" w:rsidRPr="002331F9">
        <w:rPr>
          <w:sz w:val="48"/>
          <w:szCs w:val="48"/>
        </w:rPr>
        <w:t xml:space="preserve">.  On the </w:t>
      </w:r>
      <w:r w:rsidR="004A0C41">
        <w:rPr>
          <w:sz w:val="48"/>
          <w:szCs w:val="48"/>
        </w:rPr>
        <w:t>SATs,</w:t>
      </w:r>
      <w:r w:rsidR="0085035A" w:rsidRPr="002331F9">
        <w:rPr>
          <w:sz w:val="48"/>
          <w:szCs w:val="48"/>
        </w:rPr>
        <w:t xml:space="preserve"> </w:t>
      </w:r>
      <w:r w:rsidR="002B2295" w:rsidRPr="002331F9">
        <w:rPr>
          <w:sz w:val="48"/>
          <w:szCs w:val="48"/>
        </w:rPr>
        <w:t xml:space="preserve">the average </w:t>
      </w:r>
      <w:r w:rsidR="0085035A" w:rsidRPr="002331F9">
        <w:rPr>
          <w:sz w:val="48"/>
          <w:szCs w:val="48"/>
        </w:rPr>
        <w:t>at the</w:t>
      </w:r>
      <w:r w:rsidR="004A0C41">
        <w:rPr>
          <w:sz w:val="48"/>
          <w:szCs w:val="48"/>
        </w:rPr>
        <w:t xml:space="preserve"> school she wants to go to is 11</w:t>
      </w:r>
      <w:r w:rsidR="0085035A" w:rsidRPr="002331F9">
        <w:rPr>
          <w:sz w:val="48"/>
          <w:szCs w:val="48"/>
        </w:rPr>
        <w:t xml:space="preserve">40 and is normally distributed with standard deviation of </w:t>
      </w:r>
      <w:r w:rsidR="004A0C41">
        <w:rPr>
          <w:sz w:val="48"/>
          <w:szCs w:val="48"/>
        </w:rPr>
        <w:t>80</w:t>
      </w:r>
      <w:r w:rsidRPr="002331F9">
        <w:rPr>
          <w:sz w:val="48"/>
          <w:szCs w:val="48"/>
        </w:rPr>
        <w:t>.</w:t>
      </w:r>
    </w:p>
    <w:p w:rsidR="002914EF" w:rsidRPr="002331F9" w:rsidRDefault="002914EF" w:rsidP="002B2295">
      <w:pPr>
        <w:pStyle w:val="ListParagraph"/>
        <w:rPr>
          <w:sz w:val="48"/>
          <w:szCs w:val="48"/>
        </w:rPr>
      </w:pPr>
    </w:p>
    <w:p w:rsidR="002914EF" w:rsidRPr="002331F9" w:rsidRDefault="004A0C41" w:rsidP="002914E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Her first time she scored 11</w:t>
      </w:r>
      <w:r w:rsidR="002914EF" w:rsidRPr="002331F9">
        <w:rPr>
          <w:sz w:val="48"/>
          <w:szCs w:val="48"/>
        </w:rPr>
        <w:t>9</w:t>
      </w:r>
      <w:r>
        <w:rPr>
          <w:sz w:val="48"/>
          <w:szCs w:val="48"/>
        </w:rPr>
        <w:t>0</w:t>
      </w:r>
      <w:r w:rsidR="002914EF" w:rsidRPr="002331F9">
        <w:rPr>
          <w:sz w:val="48"/>
          <w:szCs w:val="48"/>
        </w:rPr>
        <w:t>, what percentile at the school would that be?</w:t>
      </w:r>
    </w:p>
    <w:p w:rsidR="002914EF" w:rsidRPr="002331F9" w:rsidRDefault="002914EF" w:rsidP="002914EF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2331F9">
        <w:rPr>
          <w:sz w:val="48"/>
          <w:szCs w:val="48"/>
        </w:rPr>
        <w:t>If she can score in the top 10 percent, she will get a small scholarship – what score would she need to get for that?</w:t>
      </w:r>
    </w:p>
    <w:p w:rsidR="002914EF" w:rsidRPr="002331F9" w:rsidRDefault="002914EF" w:rsidP="002914EF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2331F9">
        <w:rPr>
          <w:sz w:val="48"/>
          <w:szCs w:val="48"/>
        </w:rPr>
        <w:t>What percen</w:t>
      </w:r>
      <w:r w:rsidR="004A0C41">
        <w:rPr>
          <w:sz w:val="48"/>
          <w:szCs w:val="48"/>
        </w:rPr>
        <w:t>t of the students get between 10</w:t>
      </w:r>
      <w:r w:rsidRPr="002331F9">
        <w:rPr>
          <w:sz w:val="48"/>
          <w:szCs w:val="48"/>
        </w:rPr>
        <w:t>00 and 1</w:t>
      </w:r>
      <w:r w:rsidR="004A0C41">
        <w:rPr>
          <w:sz w:val="48"/>
          <w:szCs w:val="48"/>
        </w:rPr>
        <w:t>2</w:t>
      </w:r>
      <w:r w:rsidRPr="002331F9">
        <w:rPr>
          <w:sz w:val="48"/>
          <w:szCs w:val="48"/>
        </w:rPr>
        <w:t>00?</w:t>
      </w:r>
    </w:p>
    <w:p w:rsidR="002914EF" w:rsidRPr="002331F9" w:rsidRDefault="002914EF">
      <w:pPr>
        <w:rPr>
          <w:sz w:val="48"/>
          <w:szCs w:val="48"/>
        </w:rPr>
      </w:pPr>
      <w:r w:rsidRPr="002331F9">
        <w:rPr>
          <w:sz w:val="48"/>
          <w:szCs w:val="48"/>
        </w:rPr>
        <w:br w:type="page"/>
      </w:r>
    </w:p>
    <w:p w:rsidR="002914EF" w:rsidRPr="002331F9" w:rsidRDefault="002914EF" w:rsidP="002914EF">
      <w:pPr>
        <w:rPr>
          <w:sz w:val="48"/>
          <w:szCs w:val="48"/>
        </w:rPr>
      </w:pPr>
      <w:r w:rsidRPr="002331F9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 wp14:anchorId="3F7249DE" wp14:editId="1E88A9DC">
            <wp:simplePos x="0" y="0"/>
            <wp:positionH relativeFrom="column">
              <wp:posOffset>7537450</wp:posOffset>
            </wp:positionH>
            <wp:positionV relativeFrom="paragraph">
              <wp:posOffset>4445</wp:posOffset>
            </wp:positionV>
            <wp:extent cx="1578610" cy="2380615"/>
            <wp:effectExtent l="0" t="0" r="2540" b="635"/>
            <wp:wrapTight wrapText="bothSides">
              <wp:wrapPolygon edited="0">
                <wp:start x="0" y="0"/>
                <wp:lineTo x="0" y="21433"/>
                <wp:lineTo x="21374" y="21433"/>
                <wp:lineTo x="21374" y="0"/>
                <wp:lineTo x="0" y="0"/>
              </wp:wrapPolygon>
            </wp:wrapTight>
            <wp:docPr id="4" name="Picture 4" descr="http://www.steroidabuse.com/images/cms/Image/in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roidabuse.com/images/cms/Image/injec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0B">
        <w:rPr>
          <w:noProof/>
          <w:sz w:val="48"/>
          <w:szCs w:val="48"/>
        </w:rPr>
        <w:t>Kason</w:t>
      </w:r>
      <w:r w:rsidRPr="002331F9">
        <w:rPr>
          <w:sz w:val="48"/>
          <w:szCs w:val="48"/>
        </w:rPr>
        <w:t xml:space="preserve"> wants to be in sports medicine.  He has to drug test athletes to see if they are taking performance enhancing drugs.  Some athletes take </w:t>
      </w:r>
      <w:proofErr w:type="spellStart"/>
      <w:r w:rsidRPr="002331F9">
        <w:rPr>
          <w:sz w:val="48"/>
          <w:szCs w:val="48"/>
        </w:rPr>
        <w:t>testerone</w:t>
      </w:r>
      <w:proofErr w:type="spellEnd"/>
      <w:r w:rsidRPr="002331F9">
        <w:rPr>
          <w:sz w:val="48"/>
          <w:szCs w:val="48"/>
        </w:rPr>
        <w:t xml:space="preserve"> to increase performance.  An average male has </w:t>
      </w:r>
      <w:proofErr w:type="spellStart"/>
      <w:r w:rsidRPr="002331F9">
        <w:rPr>
          <w:sz w:val="48"/>
          <w:szCs w:val="48"/>
        </w:rPr>
        <w:t>testerone</w:t>
      </w:r>
      <w:proofErr w:type="spellEnd"/>
      <w:r w:rsidRPr="002331F9">
        <w:rPr>
          <w:sz w:val="48"/>
          <w:szCs w:val="48"/>
        </w:rPr>
        <w:t xml:space="preserve"> levels of 120 with a standard deviation of 13.  </w:t>
      </w:r>
    </w:p>
    <w:p w:rsidR="002914EF" w:rsidRPr="002331F9" w:rsidRDefault="002914EF" w:rsidP="002914EF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2331F9">
        <w:rPr>
          <w:sz w:val="48"/>
          <w:szCs w:val="48"/>
        </w:rPr>
        <w:t>He is testing athletes and finds an athlete has a level of 145, find his percentile?</w:t>
      </w:r>
    </w:p>
    <w:p w:rsidR="002914EF" w:rsidRPr="002331F9" w:rsidRDefault="002914EF" w:rsidP="002914EF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2331F9">
        <w:rPr>
          <w:sz w:val="48"/>
          <w:szCs w:val="48"/>
        </w:rPr>
        <w:t>If an athlete is in the top 1%, he is accused of cheating, what is the cutoff for that?</w:t>
      </w:r>
    </w:p>
    <w:p w:rsidR="002914EF" w:rsidRPr="002331F9" w:rsidRDefault="002914EF" w:rsidP="002914EF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2331F9">
        <w:rPr>
          <w:sz w:val="48"/>
          <w:szCs w:val="48"/>
        </w:rPr>
        <w:t>An athlete outside of the normal range is usually retested.  Those outside 110 – 130 are retested, find what percent are retested?</w:t>
      </w:r>
    </w:p>
    <w:p w:rsidR="002914EF" w:rsidRPr="002331F9" w:rsidRDefault="002914EF" w:rsidP="002914EF">
      <w:pPr>
        <w:rPr>
          <w:sz w:val="48"/>
          <w:szCs w:val="48"/>
        </w:rPr>
      </w:pPr>
      <w:r w:rsidRPr="002331F9">
        <w:rPr>
          <w:sz w:val="48"/>
          <w:szCs w:val="48"/>
        </w:rPr>
        <w:br w:type="page"/>
      </w:r>
      <w:proofErr w:type="spellStart"/>
      <w:r w:rsidR="00CD710B">
        <w:rPr>
          <w:sz w:val="48"/>
          <w:szCs w:val="48"/>
        </w:rPr>
        <w:lastRenderedPageBreak/>
        <w:t>Nynavae</w:t>
      </w:r>
      <w:proofErr w:type="spellEnd"/>
      <w:r w:rsidRPr="002331F9">
        <w:rPr>
          <w:sz w:val="48"/>
          <w:szCs w:val="48"/>
        </w:rPr>
        <w:t xml:space="preserve"> loves to sleep.  The average person sleeps 7.5 hours a night with a standard deviation of 1.</w:t>
      </w:r>
      <w:r w:rsidR="00CD710B">
        <w:rPr>
          <w:sz w:val="48"/>
          <w:szCs w:val="48"/>
        </w:rPr>
        <w:t>7</w:t>
      </w:r>
      <w:r w:rsidRPr="002331F9">
        <w:rPr>
          <w:sz w:val="48"/>
          <w:szCs w:val="48"/>
        </w:rPr>
        <w:t xml:space="preserve">5 hours.  It is normally distributed.  </w:t>
      </w:r>
    </w:p>
    <w:p w:rsidR="002914EF" w:rsidRPr="002331F9" w:rsidRDefault="002914EF" w:rsidP="002914EF">
      <w:pPr>
        <w:rPr>
          <w:sz w:val="48"/>
          <w:szCs w:val="48"/>
        </w:rPr>
      </w:pPr>
    </w:p>
    <w:p w:rsidR="002914EF" w:rsidRPr="002331F9" w:rsidRDefault="002914EF" w:rsidP="002914EF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2331F9">
        <w:rPr>
          <w:sz w:val="48"/>
          <w:szCs w:val="48"/>
        </w:rPr>
        <w:t xml:space="preserve">Last night </w:t>
      </w:r>
      <w:r w:rsidR="00CD710B">
        <w:rPr>
          <w:sz w:val="48"/>
          <w:szCs w:val="48"/>
        </w:rPr>
        <w:t>s</w:t>
      </w:r>
      <w:r w:rsidRPr="002331F9">
        <w:rPr>
          <w:sz w:val="48"/>
          <w:szCs w:val="48"/>
        </w:rPr>
        <w:t xml:space="preserve">he slept </w:t>
      </w:r>
      <w:r w:rsidR="00CD710B">
        <w:rPr>
          <w:sz w:val="48"/>
          <w:szCs w:val="48"/>
        </w:rPr>
        <w:t>4</w:t>
      </w:r>
      <w:r w:rsidRPr="002331F9">
        <w:rPr>
          <w:sz w:val="48"/>
          <w:szCs w:val="48"/>
        </w:rPr>
        <w:t xml:space="preserve"> hours, Find the </w:t>
      </w:r>
      <w:r w:rsidR="001C0AF1" w:rsidRPr="002331F9">
        <w:rPr>
          <w:sz w:val="48"/>
          <w:szCs w:val="48"/>
        </w:rPr>
        <w:t xml:space="preserve">percent of people </w:t>
      </w:r>
      <w:r w:rsidR="00CD710B">
        <w:rPr>
          <w:sz w:val="48"/>
          <w:szCs w:val="48"/>
        </w:rPr>
        <w:t>s</w:t>
      </w:r>
      <w:r w:rsidR="001C0AF1" w:rsidRPr="002331F9">
        <w:rPr>
          <w:sz w:val="48"/>
          <w:szCs w:val="48"/>
        </w:rPr>
        <w:t>he slept more than?</w:t>
      </w:r>
    </w:p>
    <w:p w:rsidR="001C0AF1" w:rsidRPr="002331F9" w:rsidRDefault="00CD710B" w:rsidP="002914EF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 xml:space="preserve">Her doctor says she should get between 7 </w:t>
      </w:r>
      <w:r w:rsidR="001C0AF1" w:rsidRPr="002331F9">
        <w:rPr>
          <w:sz w:val="48"/>
          <w:szCs w:val="48"/>
        </w:rPr>
        <w:t xml:space="preserve">and </w:t>
      </w:r>
      <w:r>
        <w:rPr>
          <w:sz w:val="48"/>
          <w:szCs w:val="48"/>
        </w:rPr>
        <w:t>9</w:t>
      </w:r>
      <w:r w:rsidR="001C0AF1" w:rsidRPr="002331F9">
        <w:rPr>
          <w:sz w:val="48"/>
          <w:szCs w:val="48"/>
        </w:rPr>
        <w:t xml:space="preserve"> hours.  What percent of people sleep </w:t>
      </w:r>
      <w:r>
        <w:rPr>
          <w:sz w:val="48"/>
          <w:szCs w:val="48"/>
        </w:rPr>
        <w:t>that much</w:t>
      </w:r>
      <w:r w:rsidR="001C0AF1" w:rsidRPr="002331F9">
        <w:rPr>
          <w:sz w:val="48"/>
          <w:szCs w:val="48"/>
        </w:rPr>
        <w:t>?</w:t>
      </w:r>
    </w:p>
    <w:p w:rsidR="001C0AF1" w:rsidRPr="002331F9" w:rsidRDefault="00CD710B" w:rsidP="002914EF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Sh</w:t>
      </w:r>
      <w:r w:rsidR="001C0AF1" w:rsidRPr="002331F9">
        <w:rPr>
          <w:sz w:val="48"/>
          <w:szCs w:val="48"/>
        </w:rPr>
        <w:t xml:space="preserve">e wants to </w:t>
      </w:r>
      <w:r>
        <w:rPr>
          <w:sz w:val="48"/>
          <w:szCs w:val="48"/>
        </w:rPr>
        <w:t xml:space="preserve">improve her sleep so that she </w:t>
      </w:r>
      <w:proofErr w:type="gramStart"/>
      <w:r w:rsidR="001C0AF1" w:rsidRPr="002331F9">
        <w:rPr>
          <w:sz w:val="48"/>
          <w:szCs w:val="48"/>
        </w:rPr>
        <w:t>sleep</w:t>
      </w:r>
      <w:proofErr w:type="gramEnd"/>
      <w:r w:rsidR="001C0AF1" w:rsidRPr="002331F9">
        <w:rPr>
          <w:sz w:val="48"/>
          <w:szCs w:val="48"/>
        </w:rPr>
        <w:t xml:space="preserve"> more than 75% of people, how many hours does that mean?</w:t>
      </w:r>
    </w:p>
    <w:p w:rsidR="001C0AF1" w:rsidRPr="002331F9" w:rsidRDefault="001C0AF1" w:rsidP="001C0AF1">
      <w:pPr>
        <w:pStyle w:val="ListParagraph"/>
        <w:rPr>
          <w:sz w:val="48"/>
          <w:szCs w:val="48"/>
        </w:rPr>
      </w:pPr>
    </w:p>
    <w:p w:rsidR="001C0AF1" w:rsidRPr="002331F9" w:rsidRDefault="001C0AF1">
      <w:pPr>
        <w:rPr>
          <w:sz w:val="48"/>
          <w:szCs w:val="48"/>
        </w:rPr>
      </w:pPr>
      <w:r w:rsidRPr="002331F9">
        <w:rPr>
          <w:sz w:val="48"/>
          <w:szCs w:val="48"/>
        </w:rPr>
        <w:br w:type="page"/>
      </w:r>
    </w:p>
    <w:p w:rsidR="001C0AF1" w:rsidRPr="002331F9" w:rsidRDefault="00E228C7" w:rsidP="001C0AF1">
      <w:pPr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6394450</wp:posOffset>
            </wp:positionH>
            <wp:positionV relativeFrom="paragraph">
              <wp:posOffset>5715</wp:posOffset>
            </wp:positionV>
            <wp:extent cx="2718435" cy="2287270"/>
            <wp:effectExtent l="0" t="0" r="5715" b="0"/>
            <wp:wrapTight wrapText="bothSides">
              <wp:wrapPolygon edited="0">
                <wp:start x="0" y="0"/>
                <wp:lineTo x="0" y="21408"/>
                <wp:lineTo x="21494" y="21408"/>
                <wp:lineTo x="214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AF1" w:rsidRPr="002331F9">
        <w:rPr>
          <w:sz w:val="48"/>
          <w:szCs w:val="48"/>
        </w:rPr>
        <w:t xml:space="preserve"> </w:t>
      </w:r>
      <w:r w:rsidR="00CD710B">
        <w:rPr>
          <w:sz w:val="48"/>
          <w:szCs w:val="48"/>
        </w:rPr>
        <w:t xml:space="preserve">Juliana gets a job at </w:t>
      </w:r>
      <w:proofErr w:type="spellStart"/>
      <w:r>
        <w:rPr>
          <w:sz w:val="48"/>
          <w:szCs w:val="48"/>
        </w:rPr>
        <w:t>Amatos</w:t>
      </w:r>
      <w:proofErr w:type="spellEnd"/>
      <w:r w:rsidR="00CD710B">
        <w:rPr>
          <w:sz w:val="48"/>
          <w:szCs w:val="48"/>
        </w:rPr>
        <w:t xml:space="preserve"> and she gets tips</w:t>
      </w:r>
      <w:r w:rsidR="001C0AF1" w:rsidRPr="002331F9">
        <w:rPr>
          <w:sz w:val="48"/>
          <w:szCs w:val="48"/>
        </w:rPr>
        <w:t xml:space="preserve">.  On an average night, </w:t>
      </w:r>
      <w:r w:rsidR="00CD710B">
        <w:rPr>
          <w:sz w:val="48"/>
          <w:szCs w:val="48"/>
        </w:rPr>
        <w:t>s</w:t>
      </w:r>
      <w:r w:rsidR="001C0AF1" w:rsidRPr="002331F9">
        <w:rPr>
          <w:sz w:val="48"/>
          <w:szCs w:val="48"/>
        </w:rPr>
        <w:t>he will make $</w:t>
      </w:r>
      <w:r w:rsidR="00CD710B">
        <w:rPr>
          <w:sz w:val="48"/>
          <w:szCs w:val="48"/>
        </w:rPr>
        <w:t>25</w:t>
      </w:r>
      <w:r w:rsidR="001C0AF1" w:rsidRPr="002331F9">
        <w:rPr>
          <w:sz w:val="48"/>
          <w:szCs w:val="48"/>
        </w:rPr>
        <w:t xml:space="preserve"> in tips and it varies on average (standard deviation) by $</w:t>
      </w:r>
      <w:r>
        <w:rPr>
          <w:sz w:val="48"/>
          <w:szCs w:val="48"/>
        </w:rPr>
        <w:t>8</w:t>
      </w:r>
      <w:r w:rsidR="001C0AF1" w:rsidRPr="002331F9">
        <w:rPr>
          <w:sz w:val="48"/>
          <w:szCs w:val="48"/>
        </w:rPr>
        <w:t>.  It is normally distributed.</w:t>
      </w:r>
    </w:p>
    <w:p w:rsidR="001C0AF1" w:rsidRPr="002331F9" w:rsidRDefault="00CD710B" w:rsidP="001C0AF1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Sh</w:t>
      </w:r>
      <w:r w:rsidR="001C0AF1" w:rsidRPr="002331F9">
        <w:rPr>
          <w:sz w:val="48"/>
          <w:szCs w:val="48"/>
        </w:rPr>
        <w:t>e wants to make $</w:t>
      </w:r>
      <w:r w:rsidR="00E228C7">
        <w:rPr>
          <w:sz w:val="48"/>
          <w:szCs w:val="48"/>
        </w:rPr>
        <w:t>30</w:t>
      </w:r>
      <w:r w:rsidR="001C0AF1" w:rsidRPr="002331F9">
        <w:rPr>
          <w:sz w:val="48"/>
          <w:szCs w:val="48"/>
        </w:rPr>
        <w:t xml:space="preserve"> or more in tips, what’s the chance of that happening?</w:t>
      </w:r>
    </w:p>
    <w:p w:rsidR="001C0AF1" w:rsidRPr="002331F9" w:rsidRDefault="001C0AF1" w:rsidP="001C0AF1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2331F9">
        <w:rPr>
          <w:sz w:val="48"/>
          <w:szCs w:val="48"/>
        </w:rPr>
        <w:t xml:space="preserve">On days </w:t>
      </w:r>
      <w:r w:rsidR="00CD710B">
        <w:rPr>
          <w:sz w:val="48"/>
          <w:szCs w:val="48"/>
        </w:rPr>
        <w:t>s</w:t>
      </w:r>
      <w:r w:rsidRPr="002331F9">
        <w:rPr>
          <w:sz w:val="48"/>
          <w:szCs w:val="48"/>
        </w:rPr>
        <w:t xml:space="preserve">he wears </w:t>
      </w:r>
      <w:r w:rsidR="00CD710B">
        <w:rPr>
          <w:sz w:val="48"/>
          <w:szCs w:val="48"/>
        </w:rPr>
        <w:t xml:space="preserve">a </w:t>
      </w:r>
      <w:r w:rsidR="00E228C7">
        <w:rPr>
          <w:sz w:val="48"/>
          <w:szCs w:val="48"/>
        </w:rPr>
        <w:t xml:space="preserve">Patriots shirt, </w:t>
      </w:r>
      <w:r w:rsidR="00CD710B">
        <w:rPr>
          <w:sz w:val="48"/>
          <w:szCs w:val="48"/>
        </w:rPr>
        <w:t>s</w:t>
      </w:r>
      <w:r w:rsidR="00E228C7">
        <w:rPr>
          <w:sz w:val="48"/>
          <w:szCs w:val="48"/>
        </w:rPr>
        <w:t>he makes between $</w:t>
      </w:r>
      <w:r w:rsidR="00CD710B">
        <w:rPr>
          <w:sz w:val="48"/>
          <w:szCs w:val="48"/>
        </w:rPr>
        <w:t>30</w:t>
      </w:r>
      <w:r w:rsidRPr="002331F9">
        <w:rPr>
          <w:sz w:val="48"/>
          <w:szCs w:val="48"/>
        </w:rPr>
        <w:t xml:space="preserve"> and $</w:t>
      </w:r>
      <w:r w:rsidR="00E228C7">
        <w:rPr>
          <w:sz w:val="48"/>
          <w:szCs w:val="48"/>
        </w:rPr>
        <w:t>35</w:t>
      </w:r>
      <w:r w:rsidRPr="002331F9">
        <w:rPr>
          <w:sz w:val="48"/>
          <w:szCs w:val="48"/>
        </w:rPr>
        <w:t xml:space="preserve">, what percent of the time should that </w:t>
      </w:r>
      <w:proofErr w:type="gramStart"/>
      <w:r w:rsidRPr="002331F9">
        <w:rPr>
          <w:sz w:val="48"/>
          <w:szCs w:val="48"/>
        </w:rPr>
        <w:t>happen</w:t>
      </w:r>
      <w:proofErr w:type="gramEnd"/>
      <w:r w:rsidRPr="002331F9">
        <w:rPr>
          <w:sz w:val="48"/>
          <w:szCs w:val="48"/>
        </w:rPr>
        <w:t>?</w:t>
      </w:r>
    </w:p>
    <w:p w:rsidR="001C0AF1" w:rsidRPr="002331F9" w:rsidRDefault="001C0AF1" w:rsidP="001C0AF1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2331F9">
        <w:rPr>
          <w:sz w:val="48"/>
          <w:szCs w:val="48"/>
        </w:rPr>
        <w:t xml:space="preserve">Tonight </w:t>
      </w:r>
      <w:r w:rsidR="00CD710B">
        <w:rPr>
          <w:sz w:val="48"/>
          <w:szCs w:val="48"/>
        </w:rPr>
        <w:t>s</w:t>
      </w:r>
      <w:r w:rsidRPr="002331F9">
        <w:rPr>
          <w:sz w:val="48"/>
          <w:szCs w:val="48"/>
        </w:rPr>
        <w:t xml:space="preserve">he made more than 60% of the time, how much did </w:t>
      </w:r>
      <w:r w:rsidR="00CD710B">
        <w:rPr>
          <w:sz w:val="48"/>
          <w:szCs w:val="48"/>
        </w:rPr>
        <w:t>s</w:t>
      </w:r>
      <w:r w:rsidRPr="002331F9">
        <w:rPr>
          <w:sz w:val="48"/>
          <w:szCs w:val="48"/>
        </w:rPr>
        <w:t>he make?</w:t>
      </w:r>
    </w:p>
    <w:p w:rsidR="001C0AF1" w:rsidRPr="002331F9" w:rsidRDefault="001C0AF1" w:rsidP="001C0AF1">
      <w:pPr>
        <w:rPr>
          <w:sz w:val="48"/>
          <w:szCs w:val="48"/>
        </w:rPr>
      </w:pPr>
    </w:p>
    <w:p w:rsidR="00237B0C" w:rsidRDefault="00237B0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237B0C" w:rsidRPr="002331F9" w:rsidRDefault="00237B0C" w:rsidP="001C0AF1">
      <w:pPr>
        <w:rPr>
          <w:sz w:val="48"/>
          <w:szCs w:val="48"/>
        </w:rPr>
      </w:pPr>
      <w:r>
        <w:rPr>
          <w:sz w:val="48"/>
          <w:szCs w:val="48"/>
        </w:rPr>
        <w:lastRenderedPageBreak/>
        <w:t>Answer sheet: NAMES: _____________   AND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847"/>
        <w:gridCol w:w="4847"/>
      </w:tblGrid>
      <w:tr w:rsidR="00237B0C" w:rsidTr="00237B0C">
        <w:trPr>
          <w:trHeight w:val="2854"/>
        </w:trPr>
        <w:tc>
          <w:tcPr>
            <w:tcW w:w="4847" w:type="dxa"/>
          </w:tcPr>
          <w:p w:rsidR="00237B0C" w:rsidRDefault="00237B0C" w:rsidP="001C0AF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Juliana</w:t>
            </w:r>
          </w:p>
          <w:p w:rsidR="00237B0C" w:rsidRDefault="00237B0C" w:rsidP="001C0AF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793240" cy="712470"/>
                  <wp:effectExtent l="0" t="0" r="0" b="0"/>
                  <wp:docPr id="6" name="Picture 6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237B0C" w:rsidRDefault="00237B0C" w:rsidP="001C0AF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793240" cy="712470"/>
                  <wp:effectExtent l="0" t="0" r="0" b="0"/>
                  <wp:docPr id="7" name="Picture 7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237B0C" w:rsidRDefault="00237B0C" w:rsidP="001C0AF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793240" cy="712470"/>
                  <wp:effectExtent l="0" t="0" r="0" b="0"/>
                  <wp:docPr id="8" name="Picture 8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0C" w:rsidTr="00237B0C">
        <w:trPr>
          <w:trHeight w:val="2854"/>
        </w:trPr>
        <w:tc>
          <w:tcPr>
            <w:tcW w:w="4847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Husna</w:t>
            </w:r>
            <w:proofErr w:type="spellEnd"/>
          </w:p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E2E81DD" wp14:editId="6938E7EE">
                  <wp:extent cx="1793240" cy="712470"/>
                  <wp:effectExtent l="0" t="0" r="0" b="0"/>
                  <wp:docPr id="10" name="Picture 10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7267DD6" wp14:editId="2AB6558F">
                  <wp:extent cx="1793240" cy="712470"/>
                  <wp:effectExtent l="0" t="0" r="0" b="0"/>
                  <wp:docPr id="11" name="Picture 11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FFD081F" wp14:editId="192D5772">
                  <wp:extent cx="1793240" cy="712470"/>
                  <wp:effectExtent l="0" t="0" r="0" b="0"/>
                  <wp:docPr id="12" name="Picture 12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0C" w:rsidTr="00237B0C">
        <w:trPr>
          <w:trHeight w:val="2854"/>
        </w:trPr>
        <w:tc>
          <w:tcPr>
            <w:tcW w:w="4847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Marta</w:t>
            </w:r>
          </w:p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4124CD0" wp14:editId="6D199FC0">
                  <wp:extent cx="1793240" cy="712470"/>
                  <wp:effectExtent l="0" t="0" r="0" b="0"/>
                  <wp:docPr id="13" name="Picture 13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0C" w:rsidRDefault="00237B0C" w:rsidP="00237B0C">
            <w:pPr>
              <w:rPr>
                <w:sz w:val="48"/>
                <w:szCs w:val="48"/>
              </w:rPr>
            </w:pPr>
          </w:p>
        </w:tc>
        <w:tc>
          <w:tcPr>
            <w:tcW w:w="4847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B1280F0" wp14:editId="5FE93826">
                  <wp:extent cx="1793240" cy="712470"/>
                  <wp:effectExtent l="0" t="0" r="0" b="0"/>
                  <wp:docPr id="14" name="Picture 14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11BF627" wp14:editId="78BF02AB">
                  <wp:extent cx="1793240" cy="712470"/>
                  <wp:effectExtent l="0" t="0" r="0" b="0"/>
                  <wp:docPr id="15" name="Picture 15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F1" w:rsidRPr="002331F9" w:rsidRDefault="001C0AF1" w:rsidP="001C0AF1">
      <w:pPr>
        <w:rPr>
          <w:sz w:val="48"/>
          <w:szCs w:val="48"/>
        </w:rPr>
      </w:pPr>
    </w:p>
    <w:tbl>
      <w:tblPr>
        <w:tblStyle w:val="TableGrid"/>
        <w:tblW w:w="14634" w:type="dxa"/>
        <w:tblLook w:val="04A0" w:firstRow="1" w:lastRow="0" w:firstColumn="1" w:lastColumn="0" w:noHBand="0" w:noVBand="1"/>
      </w:tblPr>
      <w:tblGrid>
        <w:gridCol w:w="4878"/>
        <w:gridCol w:w="4878"/>
        <w:gridCol w:w="4878"/>
      </w:tblGrid>
      <w:tr w:rsidR="00237B0C" w:rsidTr="00237B0C">
        <w:trPr>
          <w:trHeight w:val="3539"/>
        </w:trPr>
        <w:tc>
          <w:tcPr>
            <w:tcW w:w="4878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Kevin</w:t>
            </w:r>
          </w:p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3CC20A5" wp14:editId="690D18CE">
                  <wp:extent cx="1793240" cy="712470"/>
                  <wp:effectExtent l="0" t="0" r="0" b="0"/>
                  <wp:docPr id="16" name="Picture 16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0C" w:rsidRDefault="00237B0C" w:rsidP="00237B0C">
            <w:pPr>
              <w:rPr>
                <w:sz w:val="48"/>
                <w:szCs w:val="48"/>
              </w:rPr>
            </w:pPr>
          </w:p>
          <w:p w:rsidR="00237B0C" w:rsidRDefault="00237B0C" w:rsidP="00237B0C">
            <w:pPr>
              <w:rPr>
                <w:sz w:val="48"/>
                <w:szCs w:val="48"/>
              </w:rPr>
            </w:pPr>
          </w:p>
        </w:tc>
        <w:tc>
          <w:tcPr>
            <w:tcW w:w="4878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67D7FE3" wp14:editId="079FF445">
                  <wp:extent cx="1793240" cy="712470"/>
                  <wp:effectExtent l="0" t="0" r="0" b="0"/>
                  <wp:docPr id="17" name="Picture 17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E6AB583" wp14:editId="7EC23023">
                  <wp:extent cx="1793240" cy="712470"/>
                  <wp:effectExtent l="0" t="0" r="0" b="0"/>
                  <wp:docPr id="18" name="Picture 18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0C" w:rsidTr="00237B0C">
        <w:trPr>
          <w:trHeight w:val="3539"/>
        </w:trPr>
        <w:tc>
          <w:tcPr>
            <w:tcW w:w="4878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Kason</w:t>
            </w:r>
            <w:proofErr w:type="spellEnd"/>
          </w:p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FAEDC7A" wp14:editId="224D34AD">
                  <wp:extent cx="1793240" cy="712470"/>
                  <wp:effectExtent l="0" t="0" r="0" b="0"/>
                  <wp:docPr id="19" name="Picture 19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6EA8A2C" wp14:editId="6EC36BBC">
                  <wp:extent cx="1793240" cy="712470"/>
                  <wp:effectExtent l="0" t="0" r="0" b="0"/>
                  <wp:docPr id="20" name="Picture 20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A08FC83" wp14:editId="25CC191D">
                  <wp:extent cx="1793240" cy="712470"/>
                  <wp:effectExtent l="0" t="0" r="0" b="0"/>
                  <wp:docPr id="21" name="Picture 21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0C" w:rsidTr="00237B0C">
        <w:trPr>
          <w:trHeight w:val="3539"/>
        </w:trPr>
        <w:tc>
          <w:tcPr>
            <w:tcW w:w="4878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Nynavae</w:t>
            </w:r>
            <w:proofErr w:type="spellEnd"/>
          </w:p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9BD4BC2" wp14:editId="1E104671">
                  <wp:extent cx="1793240" cy="712470"/>
                  <wp:effectExtent l="0" t="0" r="0" b="0"/>
                  <wp:docPr id="22" name="Picture 22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0C" w:rsidRDefault="00237B0C" w:rsidP="00237B0C">
            <w:pPr>
              <w:rPr>
                <w:sz w:val="48"/>
                <w:szCs w:val="48"/>
              </w:rPr>
            </w:pPr>
          </w:p>
        </w:tc>
        <w:tc>
          <w:tcPr>
            <w:tcW w:w="4878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16B2547" wp14:editId="368218E4">
                  <wp:extent cx="1793240" cy="712470"/>
                  <wp:effectExtent l="0" t="0" r="0" b="0"/>
                  <wp:docPr id="23" name="Picture 23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237B0C" w:rsidRDefault="00237B0C" w:rsidP="00237B0C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801C5A9" wp14:editId="3708AE46">
                  <wp:extent cx="1793240" cy="712470"/>
                  <wp:effectExtent l="0" t="0" r="0" b="0"/>
                  <wp:docPr id="24" name="Picture 24" descr="Image result for normal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rmal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2" t="3572" r="11917" b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4EF" w:rsidRPr="002331F9" w:rsidRDefault="002914EF" w:rsidP="002914EF">
      <w:pPr>
        <w:rPr>
          <w:sz w:val="48"/>
          <w:szCs w:val="48"/>
        </w:rPr>
      </w:pPr>
      <w:bookmarkStart w:id="0" w:name="_GoBack"/>
      <w:bookmarkEnd w:id="0"/>
    </w:p>
    <w:sectPr w:rsidR="002914EF" w:rsidRPr="002331F9" w:rsidSect="002331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CA3"/>
    <w:multiLevelType w:val="hybridMultilevel"/>
    <w:tmpl w:val="2218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3034"/>
    <w:multiLevelType w:val="hybridMultilevel"/>
    <w:tmpl w:val="3FC24B1A"/>
    <w:lvl w:ilvl="0" w:tplc="81B2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A71F7"/>
    <w:multiLevelType w:val="hybridMultilevel"/>
    <w:tmpl w:val="EEEEBE68"/>
    <w:lvl w:ilvl="0" w:tplc="03E2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478A8"/>
    <w:multiLevelType w:val="hybridMultilevel"/>
    <w:tmpl w:val="EC34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42F3"/>
    <w:multiLevelType w:val="hybridMultilevel"/>
    <w:tmpl w:val="D9FE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57FFD"/>
    <w:multiLevelType w:val="hybridMultilevel"/>
    <w:tmpl w:val="8522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5"/>
    <w:rsid w:val="001C0AF1"/>
    <w:rsid w:val="002331F9"/>
    <w:rsid w:val="00237B0C"/>
    <w:rsid w:val="002914EF"/>
    <w:rsid w:val="002B1D41"/>
    <w:rsid w:val="002B2295"/>
    <w:rsid w:val="004856CF"/>
    <w:rsid w:val="004A0C41"/>
    <w:rsid w:val="006A5C3A"/>
    <w:rsid w:val="00772127"/>
    <w:rsid w:val="0085035A"/>
    <w:rsid w:val="009424BB"/>
    <w:rsid w:val="00CD710B"/>
    <w:rsid w:val="00DD2836"/>
    <w:rsid w:val="00E2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4</cp:revision>
  <cp:lastPrinted>2018-03-16T14:01:00Z</cp:lastPrinted>
  <dcterms:created xsi:type="dcterms:W3CDTF">2017-03-09T12:19:00Z</dcterms:created>
  <dcterms:modified xsi:type="dcterms:W3CDTF">2018-03-16T14:57:00Z</dcterms:modified>
</cp:coreProperties>
</file>